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FC2AF" w14:textId="58E7146E" w:rsidR="00FC6FDD" w:rsidRDefault="00966B00">
      <w:r>
        <w:rPr>
          <w:noProof/>
        </w:rPr>
        <w:drawing>
          <wp:anchor distT="0" distB="0" distL="114300" distR="114300" simplePos="0" relativeHeight="251668480" behindDoc="0" locked="0" layoutInCell="1" allowOverlap="1" wp14:anchorId="519ADFA5" wp14:editId="7F91B5FF">
            <wp:simplePos x="0" y="0"/>
            <wp:positionH relativeFrom="column">
              <wp:posOffset>142875</wp:posOffset>
            </wp:positionH>
            <wp:positionV relativeFrom="paragraph">
              <wp:posOffset>18415</wp:posOffset>
            </wp:positionV>
            <wp:extent cx="1439545" cy="1343025"/>
            <wp:effectExtent l="0" t="0" r="825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74" r="48080" b="48933"/>
                    <a:stretch/>
                  </pic:blipFill>
                  <pic:spPr bwMode="auto">
                    <a:xfrm>
                      <a:off x="0" y="0"/>
                      <a:ext cx="1439545" cy="13430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146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7456" behindDoc="1" locked="1" layoutInCell="1" allowOverlap="1" wp14:anchorId="4EEAD592" wp14:editId="646DDCBE">
                <wp:simplePos x="0" y="0"/>
                <wp:positionH relativeFrom="column">
                  <wp:posOffset>9525</wp:posOffset>
                </wp:positionH>
                <wp:positionV relativeFrom="page">
                  <wp:posOffset>466725</wp:posOffset>
                </wp:positionV>
                <wp:extent cx="6467475" cy="1390650"/>
                <wp:effectExtent l="0" t="0" r="28575" b="19050"/>
                <wp:wrapNone/>
                <wp:docPr id="2" name="Grupo 1" descr="Gráficos de encabez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7475" cy="1390650"/>
                          <a:chOff x="0" y="0"/>
                          <a:chExt cx="66664" cy="18103"/>
                        </a:xfrm>
                      </wpg:grpSpPr>
                      <wps:wsp>
                        <wps:cNvPr id="3" name="Rectángulo rojo"/>
                        <wps:cNvSpPr>
                          <a:spLocks noChangeArrowheads="1"/>
                        </wps:cNvSpPr>
                        <wps:spPr bwMode="auto">
                          <a:xfrm>
                            <a:off x="11340" y="4002"/>
                            <a:ext cx="55324" cy="1186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887BB3" w14:textId="7B4CD1C5" w:rsidR="00FC6FDD" w:rsidRPr="00EF39B6" w:rsidRDefault="00C96260" w:rsidP="00EF39B6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MELISSA NAYELI GARCÍA MATA</w:t>
                              </w:r>
                            </w:p>
                            <w:p w14:paraId="4BFE6143" w14:textId="5EC98690" w:rsidR="00EF39B6" w:rsidRPr="00EF39B6" w:rsidRDefault="00C96260" w:rsidP="00EF39B6">
                              <w:pPr>
                                <w:spacing w:after="0" w:line="240" w:lineRule="auto"/>
                                <w:jc w:val="right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PROYECTISTA</w:t>
                              </w:r>
                            </w:p>
                            <w:p w14:paraId="2ECD5C4F" w14:textId="662C83AA" w:rsidR="00EF39B6" w:rsidRPr="00EF39B6" w:rsidRDefault="00C96260" w:rsidP="00EF39B6">
                              <w:pPr>
                                <w:spacing w:after="0" w:line="240" w:lineRule="auto"/>
                                <w:jc w:val="right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 xml:space="preserve">PRESIDENCIA </w:t>
                              </w:r>
                            </w:p>
                            <w:p w14:paraId="175B059D" w14:textId="77777777" w:rsidR="00EF39B6" w:rsidRPr="00FC6FDD" w:rsidRDefault="00EF39B6" w:rsidP="00EF39B6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Círculo roj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04" cy="18103"/>
                          </a:xfrm>
                          <a:prstGeom prst="donut">
                            <a:avLst>
                              <a:gd name="adj" fmla="val 2898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Círculo blanco"/>
                        <wps:cNvSpPr>
                          <a:spLocks noChangeArrowheads="1"/>
                        </wps:cNvSpPr>
                        <wps:spPr bwMode="auto">
                          <a:xfrm>
                            <a:off x="571" y="571"/>
                            <a:ext cx="17045" cy="1704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EEAD592" id="Grupo 1" o:spid="_x0000_s1026" alt="Gráficos de encabezado" style="position:absolute;left:0;text-align:left;margin-left:.75pt;margin-top:36.75pt;width:509.25pt;height:109.5pt;z-index:-251649024;mso-position-vertical-relative:page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">
                <v:rect id="Rectángulo rojo" o:spid="_x0000_s1027" style="position:absolute;left:11340;top:4002;width:55324;height:11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EV/vgAAANoAAAAPAAAAZHJzL2Rvd25yZXYueG1sRI/disIw&#10;EIXvBd8hjOCdTVVw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KLoRX++AAAA2gAAAA8AAAAAAAAA&#10;AAAAAAAABwIAAGRycy9kb3ducmV2LnhtbFBLBQYAAAAAAwADALcAAADyAgAAAAA=&#10;" fillcolor="#4472c4 [3204]" strokecolor="#1f3763 [1604]" strokeweight="1pt">
                  <v:textbox>
                    <w:txbxContent>
                      <w:p w14:paraId="61887BB3" w14:textId="7B4CD1C5" w:rsidR="00FC6FDD" w:rsidRPr="00EF39B6" w:rsidRDefault="00C96260" w:rsidP="00EF39B6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MELISSA NAYELI GARCÍA MATA</w:t>
                        </w:r>
                      </w:p>
                      <w:p w14:paraId="4BFE6143" w14:textId="5EC98690" w:rsidR="00EF39B6" w:rsidRPr="00EF39B6" w:rsidRDefault="00C96260" w:rsidP="00EF39B6">
                        <w:pPr>
                          <w:spacing w:after="0" w:line="240" w:lineRule="auto"/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PROYECTISTA</w:t>
                        </w:r>
                      </w:p>
                      <w:p w14:paraId="2ECD5C4F" w14:textId="662C83AA" w:rsidR="00EF39B6" w:rsidRPr="00EF39B6" w:rsidRDefault="00C96260" w:rsidP="00EF39B6">
                        <w:pPr>
                          <w:spacing w:after="0" w:line="240" w:lineRule="auto"/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 xml:space="preserve">PRESIDENCIA </w:t>
                        </w:r>
                      </w:p>
                      <w:p w14:paraId="175B059D" w14:textId="77777777" w:rsidR="00EF39B6" w:rsidRPr="00FC6FDD" w:rsidRDefault="00EF39B6" w:rsidP="00EF39B6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" adj="626" fillcolor="#4472c4 [3204]" strokecolor="#1f3763 [1604]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14:paraId="5EDC8D43" w14:textId="23463EE1" w:rsidR="00FC6FDD" w:rsidRPr="00FC6FDD" w:rsidRDefault="00FC6FDD" w:rsidP="00FC6FDD"/>
    <w:p w14:paraId="4E242D70" w14:textId="71FE1474" w:rsidR="00EF39B6" w:rsidRPr="00FC6FDD" w:rsidRDefault="00EF39B6" w:rsidP="00F57B3D">
      <w:pPr>
        <w:tabs>
          <w:tab w:val="left" w:pos="1155"/>
          <w:tab w:val="left" w:pos="6825"/>
        </w:tabs>
      </w:pPr>
      <w:r>
        <w:tab/>
      </w:r>
      <w:r w:rsidR="00F57B3D">
        <w:tab/>
      </w:r>
    </w:p>
    <w:p w14:paraId="5CF00351" w14:textId="77777777" w:rsidR="00FC6FDD" w:rsidRPr="00FC6FDD" w:rsidRDefault="00FC6FDD" w:rsidP="00FC6F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35"/>
        <w:gridCol w:w="7218"/>
      </w:tblGrid>
      <w:tr w:rsidR="00FC6FDD" w:rsidRPr="00DB2905" w14:paraId="0F5AFBB4" w14:textId="77777777" w:rsidTr="00DB2905">
        <w:trPr>
          <w:trHeight w:val="7620"/>
        </w:trPr>
        <w:tc>
          <w:tcPr>
            <w:tcW w:w="2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EBC2E43" w14:textId="77777777" w:rsidR="00FC6FDD" w:rsidRPr="00DB2905" w:rsidRDefault="00FC6FDD" w:rsidP="00EF39B6">
            <w:pPr>
              <w:pStyle w:val="Ttulo3"/>
              <w:outlineLvl w:val="2"/>
              <w:rPr>
                <w:rStyle w:val="nfasis"/>
                <w:rFonts w:asciiTheme="majorHAnsi" w:hAnsiTheme="majorHAnsi" w:cstheme="majorHAnsi"/>
                <w:b/>
                <w:i w:val="0"/>
                <w:iCs w:val="0"/>
                <w:sz w:val="20"/>
                <w:szCs w:val="20"/>
              </w:rPr>
            </w:pPr>
            <w:r w:rsidRPr="00DB2905">
              <w:rPr>
                <w:rFonts w:cstheme="majorHAnsi"/>
                <w:b/>
                <w:sz w:val="20"/>
                <w:szCs w:val="20"/>
              </w:rPr>
              <w:t>CLAVE/NIVEL DE PUESTO</w:t>
            </w:r>
          </w:p>
          <w:p w14:paraId="1447B980" w14:textId="7F4A505D" w:rsidR="00FC6FDD" w:rsidRPr="00DB2905" w:rsidRDefault="00EF39B6" w:rsidP="00FC6F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B2905">
              <w:rPr>
                <w:rFonts w:asciiTheme="majorHAnsi" w:hAnsiTheme="majorHAnsi" w:cstheme="majorHAnsi"/>
                <w:sz w:val="20"/>
                <w:szCs w:val="20"/>
              </w:rPr>
              <w:t>JD</w:t>
            </w:r>
            <w:r w:rsidR="00C9626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7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EA43267" w14:textId="77777777" w:rsidR="00FC6FDD" w:rsidRPr="00DB2905" w:rsidRDefault="00966B00" w:rsidP="00FC6FDD">
            <w:pPr>
              <w:pStyle w:val="Ttulo3"/>
              <w:ind w:left="467"/>
              <w:outlineLvl w:val="2"/>
              <w:rPr>
                <w:rFonts w:cstheme="majorHAnsi"/>
                <w:b/>
                <w:sz w:val="20"/>
                <w:szCs w:val="20"/>
              </w:rPr>
            </w:pPr>
            <w:sdt>
              <w:sdtPr>
                <w:rPr>
                  <w:rFonts w:cstheme="majorHAnsi"/>
                  <w:b/>
                  <w:i/>
                  <w:iCs/>
                  <w:sz w:val="20"/>
                  <w:szCs w:val="20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EndPr/>
              <w:sdtContent>
                <w:r w:rsidR="00FC6FDD" w:rsidRPr="00DB2905">
                  <w:rPr>
                    <w:rFonts w:cstheme="majorHAnsi"/>
                    <w:b/>
                    <w:sz w:val="20"/>
                    <w:szCs w:val="20"/>
                    <w:lang w:bidi="es-ES"/>
                  </w:rPr>
                  <w:t>Experiencia</w:t>
                </w:r>
              </w:sdtContent>
            </w:sdt>
          </w:p>
          <w:p w14:paraId="0F1A220B" w14:textId="19C9E94C" w:rsidR="00C96260" w:rsidRDefault="00C96260" w:rsidP="00C96260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Auxiliar Administrativo •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Unidad de Jueces Calificadores y Médicos Dictaminadores del R. Ayuntamiento de Saltillo. (2017)</w:t>
            </w:r>
          </w:p>
          <w:p w14:paraId="7207CC44" w14:textId="77777777" w:rsidR="00C96260" w:rsidRPr="00C96260" w:rsidRDefault="00C96260" w:rsidP="00C96260"/>
          <w:p w14:paraId="289C677E" w14:textId="30344DBB" w:rsidR="00C96260" w:rsidRDefault="00C96260" w:rsidP="00C96260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Juez Calificador. - Unidad de Jueces Calificadores y Médicos Dictaminadores del R. Ayuntamiento de Saltillo. (2018)</w:t>
            </w:r>
          </w:p>
          <w:p w14:paraId="6196D0AE" w14:textId="77777777" w:rsidR="00C96260" w:rsidRPr="00C96260" w:rsidRDefault="00C96260" w:rsidP="00C96260"/>
          <w:p w14:paraId="6640009B" w14:textId="08DACA08" w:rsidR="00843478" w:rsidRDefault="00C96260" w:rsidP="00843478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C96260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Abogado </w:t>
            </w:r>
            <w:r w:rsidR="00E01764" w:rsidRPr="00C96260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Consultor.</w:t>
            </w:r>
            <w:r w:rsidR="00E01764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Pr="00C96260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Gobierno Municipal de Saltillo</w:t>
            </w:r>
            <w:r w:rsidR="00843478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- Dirección de Asuntos Jurídicos</w:t>
            </w:r>
            <w:r w:rsidRPr="00C96260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43478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(</w:t>
            </w:r>
            <w:r w:rsidRPr="00C96260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201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9-2023</w:t>
            </w:r>
            <w:r w:rsidR="00843478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).</w:t>
            </w:r>
          </w:p>
          <w:p w14:paraId="67544224" w14:textId="77777777" w:rsidR="00C96260" w:rsidRPr="00C96260" w:rsidRDefault="00C96260" w:rsidP="00C96260"/>
          <w:p w14:paraId="41951532" w14:textId="03339C82" w:rsidR="00843478" w:rsidRPr="00843478" w:rsidRDefault="00C96260" w:rsidP="00843478">
            <w:pPr>
              <w:pStyle w:val="Ttulo4"/>
              <w:numPr>
                <w:ilvl w:val="0"/>
                <w:numId w:val="1"/>
              </w:numPr>
              <w:outlineLvl w:val="3"/>
              <w:rPr>
                <w:rFonts w:cstheme="majorHAnsi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Proyectista</w:t>
            </w:r>
            <w:r w:rsidR="00EF39B6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• ICAI • </w:t>
            </w:r>
            <w:r w:rsidR="00B60870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20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23</w:t>
            </w:r>
            <w:r w:rsidR="00B60870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-</w:t>
            </w:r>
            <w:r w:rsidR="00C25977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Actual</w:t>
            </w:r>
            <w:r w:rsidR="00E01764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FC6FDD" w:rsidRPr="00DB2905" w14:paraId="675640DE" w14:textId="77777777" w:rsidTr="00DB2905">
        <w:trPr>
          <w:trHeight w:val="3968"/>
        </w:trPr>
        <w:tc>
          <w:tcPr>
            <w:tcW w:w="2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076E861" w14:textId="77777777" w:rsidR="00FC6FDD" w:rsidRPr="00DB2905" w:rsidRDefault="00FC6FDD" w:rsidP="00FC6FD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CBDAFB9" w14:textId="77777777" w:rsidR="00FC6FDD" w:rsidRPr="00DB2905" w:rsidRDefault="00966B00" w:rsidP="00FC6FDD">
            <w:pPr>
              <w:pStyle w:val="Ttulo3"/>
              <w:spacing w:before="0"/>
              <w:ind w:left="465"/>
              <w:outlineLvl w:val="2"/>
              <w:rPr>
                <w:rFonts w:cstheme="majorHAnsi"/>
                <w:sz w:val="20"/>
                <w:szCs w:val="20"/>
              </w:rPr>
            </w:pPr>
            <w:sdt>
              <w:sdtPr>
                <w:rPr>
                  <w:rFonts w:cstheme="majorHAnsi"/>
                  <w:sz w:val="20"/>
                  <w:szCs w:val="20"/>
                </w:r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</w:sdtPr>
              <w:sdtEndPr/>
              <w:sdtContent>
                <w:r w:rsidR="00FC6FDD" w:rsidRPr="00DB2905">
                  <w:rPr>
                    <w:rFonts w:cstheme="majorHAnsi"/>
                    <w:b/>
                    <w:sz w:val="20"/>
                    <w:szCs w:val="20"/>
                    <w:lang w:bidi="es-ES"/>
                  </w:rPr>
                  <w:t>Educación</w:t>
                </w:r>
              </w:sdtContent>
            </w:sdt>
          </w:p>
          <w:p w14:paraId="740B27EB" w14:textId="0C898A56" w:rsidR="00EF39B6" w:rsidRDefault="00C25977" w:rsidP="00843478">
            <w:pPr>
              <w:pStyle w:val="Ttulo4"/>
              <w:numPr>
                <w:ilvl w:val="0"/>
                <w:numId w:val="2"/>
              </w:numPr>
              <w:outlineLvl w:val="3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Lic. </w:t>
            </w:r>
            <w:r w:rsidR="00843478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Derecho. Universidad del Valle de Santiago.</w:t>
            </w:r>
          </w:p>
          <w:p w14:paraId="138CAB75" w14:textId="2CFCC057" w:rsidR="00843478" w:rsidRPr="00843478" w:rsidRDefault="00843478" w:rsidP="00843478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18"/>
              </w:rPr>
            </w:pPr>
            <w:r w:rsidRPr="00843478">
              <w:rPr>
                <w:rFonts w:asciiTheme="majorHAnsi" w:hAnsiTheme="majorHAnsi" w:cstheme="majorHAnsi"/>
                <w:sz w:val="20"/>
                <w:szCs w:val="18"/>
              </w:rPr>
              <w:t>Maestría en Derecho Laboral. Universidad Americana del Noreste.</w:t>
            </w:r>
          </w:p>
          <w:p w14:paraId="42AF6277" w14:textId="5E67962A" w:rsidR="00843478" w:rsidRPr="00843478" w:rsidRDefault="00843478" w:rsidP="00843478">
            <w:pPr>
              <w:pStyle w:val="Prrafodelista"/>
              <w:ind w:left="1185"/>
            </w:pPr>
          </w:p>
          <w:p w14:paraId="553B847B" w14:textId="77777777" w:rsidR="00474978" w:rsidRPr="00DB2905" w:rsidRDefault="00474978" w:rsidP="00843478">
            <w:pPr>
              <w:ind w:left="46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74978" w:rsidRPr="00DB2905" w14:paraId="76C2AD4A" w14:textId="77777777" w:rsidTr="00DB2905">
        <w:trPr>
          <w:trHeight w:val="12245"/>
        </w:trPr>
        <w:tc>
          <w:tcPr>
            <w:tcW w:w="975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3036AD9" w14:textId="77777777" w:rsidR="00474978" w:rsidRPr="00DB2905" w:rsidRDefault="00EE3457" w:rsidP="00843478">
            <w:pPr>
              <w:pStyle w:val="Ttulo3"/>
              <w:spacing w:before="0"/>
              <w:ind w:left="738"/>
              <w:outlineLvl w:val="2"/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lastRenderedPageBreak/>
              <w:t>DIPLOMADOS Y CURSOS</w:t>
            </w:r>
          </w:p>
          <w:p w14:paraId="3773BA64" w14:textId="41BAAF7F" w:rsidR="00843478" w:rsidRPr="00843478" w:rsidRDefault="00843478" w:rsidP="00843478">
            <w:pPr>
              <w:ind w:left="2999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  <w:p w14:paraId="560C0C54" w14:textId="607D85A2" w:rsidR="00843478" w:rsidRPr="00843478" w:rsidRDefault="00843478" w:rsidP="00B208F7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r w:rsidRPr="00843478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Estructura del Juicio Oral Mercantil                                                       </w:t>
            </w:r>
            <w:r w:rsidR="00B208F7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                                        </w:t>
            </w:r>
            <w:r w:rsidRPr="00843478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 nov 2016</w:t>
            </w:r>
            <w:r w:rsidRPr="0084347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</w:p>
          <w:p w14:paraId="216F1A90" w14:textId="4A7C84A6" w:rsidR="00843478" w:rsidRPr="00843478" w:rsidRDefault="00843478" w:rsidP="00B208F7">
            <w:pPr>
              <w:ind w:left="2999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84347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Celebrado en el Recinto de la Casa de la Cultura Jurídica en la Ciudad de Saltillo, Coahuila.  </w:t>
            </w:r>
          </w:p>
          <w:p w14:paraId="6F64D1F2" w14:textId="21347ED8" w:rsidR="00843478" w:rsidRPr="00843478" w:rsidRDefault="00843478" w:rsidP="00B208F7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r w:rsidRPr="00843478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Protocolo de Actuación para quienes imparten Justicia en casos que involucren personas con discapacidad.                                                                                                                           </w:t>
            </w:r>
            <w:r w:rsidR="00B208F7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            </w:t>
            </w:r>
            <w:r w:rsidRPr="00843478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nov 2016</w:t>
            </w:r>
          </w:p>
          <w:p w14:paraId="1C67E18C" w14:textId="004A90FA" w:rsidR="00843478" w:rsidRPr="00843478" w:rsidRDefault="00843478" w:rsidP="00B208F7">
            <w:pPr>
              <w:ind w:left="2999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84347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Celebrado en el Recinto de la Casa de la Cultura Jurídica en la Ciudad de Saltillo, Coahuila. </w:t>
            </w:r>
            <w:r w:rsidRPr="00843478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 </w:t>
            </w:r>
          </w:p>
          <w:p w14:paraId="5474ACCD" w14:textId="4C4F60BF" w:rsidR="00843478" w:rsidRPr="00843478" w:rsidRDefault="00843478" w:rsidP="00B208F7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r w:rsidRPr="00843478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Seminario de Argumentación Jurídica                                                    </w:t>
            </w:r>
            <w:r w:rsidR="00B208F7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                                           </w:t>
            </w:r>
            <w:r w:rsidRPr="00843478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 jun 2019 </w:t>
            </w:r>
          </w:p>
          <w:p w14:paraId="38A5BF6F" w14:textId="75F2D7B7" w:rsidR="00843478" w:rsidRPr="00843478" w:rsidRDefault="00843478" w:rsidP="00B208F7">
            <w:pPr>
              <w:ind w:left="2999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84347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Celebrado en el Recinto de la Casa de la Cultura Jurídica en la Ciudad de Saltillo, Coahuila. </w:t>
            </w:r>
          </w:p>
          <w:p w14:paraId="2BF2DB7A" w14:textId="5DAE669B" w:rsidR="00843478" w:rsidRPr="00843478" w:rsidRDefault="00843478" w:rsidP="00B208F7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r w:rsidRPr="00843478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Conferencia “Nuevo Procedimiento de Justicia </w:t>
            </w:r>
            <w:proofErr w:type="gramStart"/>
            <w:r w:rsidR="00966B00" w:rsidRPr="00843478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Laboral”  </w:t>
            </w:r>
            <w:r w:rsidRPr="00843478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 </w:t>
            </w:r>
            <w:proofErr w:type="gramEnd"/>
            <w:r w:rsidRPr="00843478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          </w:t>
            </w:r>
            <w:r w:rsidR="00B208F7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                                          </w:t>
            </w:r>
            <w:r w:rsidRPr="00843478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        nov 2020</w:t>
            </w:r>
          </w:p>
          <w:p w14:paraId="460AAC3B" w14:textId="22DB7F60" w:rsidR="00843478" w:rsidRPr="00843478" w:rsidRDefault="00843478" w:rsidP="00B208F7">
            <w:pPr>
              <w:ind w:left="2999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84347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Celebrado en el Recinto de la Casa de la Cultura Jurídica en la Ciudad de Saltillo, Coahuila. </w:t>
            </w:r>
          </w:p>
          <w:p w14:paraId="5EACBBD0" w14:textId="3FAECBF2" w:rsidR="00843478" w:rsidRPr="00843478" w:rsidRDefault="00843478" w:rsidP="00B208F7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843478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Diplomado “La Suprema Corte y los Derechos </w:t>
            </w:r>
            <w:proofErr w:type="gramStart"/>
            <w:r w:rsidR="00966B00" w:rsidRPr="00843478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Humanos”  </w:t>
            </w:r>
            <w:r w:rsidRPr="00843478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 </w:t>
            </w:r>
            <w:proofErr w:type="gramEnd"/>
            <w:r w:rsidRPr="00843478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               </w:t>
            </w:r>
            <w:r w:rsidR="00B208F7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                                        </w:t>
            </w:r>
            <w:r w:rsidRPr="00843478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  nov 2020 </w:t>
            </w:r>
          </w:p>
          <w:p w14:paraId="6806913A" w14:textId="1B915DB0" w:rsidR="00843478" w:rsidRPr="00843478" w:rsidRDefault="00843478" w:rsidP="00B208F7">
            <w:pPr>
              <w:ind w:left="2999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84347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Celebrado en el Recinto de la Casa de la Cultura Jurídica en la Ciudad de Saltillo, Coahuila. </w:t>
            </w:r>
          </w:p>
          <w:p w14:paraId="5EF21AEB" w14:textId="46889400" w:rsidR="00843478" w:rsidRPr="00843478" w:rsidRDefault="00843478" w:rsidP="00B208F7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r w:rsidRPr="00843478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Diplomado en “Juicio de </w:t>
            </w:r>
            <w:bookmarkStart w:id="0" w:name="_GoBack"/>
            <w:bookmarkEnd w:id="0"/>
            <w:proofErr w:type="gramStart"/>
            <w:r w:rsidR="00966B00" w:rsidRPr="00843478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Amparo”  </w:t>
            </w:r>
            <w:r w:rsidRPr="00843478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 </w:t>
            </w:r>
            <w:proofErr w:type="gramEnd"/>
            <w:r w:rsidRPr="00843478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                                             </w:t>
            </w:r>
            <w:r w:rsidR="00B208F7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                                           </w:t>
            </w:r>
            <w:r w:rsidRPr="00843478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           jul 2021 </w:t>
            </w:r>
          </w:p>
          <w:p w14:paraId="5213A9D8" w14:textId="6CB5E588" w:rsidR="00843478" w:rsidRPr="00843478" w:rsidRDefault="00843478" w:rsidP="00B208F7">
            <w:pPr>
              <w:ind w:left="2999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84347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Celebrado en el Recinto de la Casa de la Cultura Jurídica en la Ciudad de Saltillo, Coahuila. </w:t>
            </w:r>
          </w:p>
          <w:p w14:paraId="3BAEE105" w14:textId="6FC944D3" w:rsidR="00843478" w:rsidRPr="00843478" w:rsidRDefault="00843478" w:rsidP="00B208F7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r w:rsidRPr="00843478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Taller Virtual en “Elaboración de Demandas Laborales en el Nuevo Sistema de Justicia </w:t>
            </w:r>
            <w:proofErr w:type="gramStart"/>
            <w:r w:rsidRPr="00843478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Laboral”   </w:t>
            </w:r>
            <w:proofErr w:type="gramEnd"/>
            <w:r w:rsidRPr="00843478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B208F7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                  </w:t>
            </w:r>
            <w:r w:rsidRPr="00843478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octubre 2021</w:t>
            </w:r>
            <w:r w:rsidR="00B208F7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.</w:t>
            </w:r>
          </w:p>
          <w:p w14:paraId="4B241D9C" w14:textId="0C4DF19C" w:rsidR="00843478" w:rsidRPr="00843478" w:rsidRDefault="00843478" w:rsidP="00B208F7">
            <w:pPr>
              <w:ind w:left="2999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84347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Impartido por la por el Mtro. Efrén Manuel Cruz Vázquez, especialista en Derecho Laboral de la</w:t>
            </w:r>
            <w:r w:rsidRPr="00843478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 Benemérita Universidad de Oaxaca</w:t>
            </w:r>
            <w:r w:rsidRPr="0084347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.</w:t>
            </w:r>
          </w:p>
          <w:p w14:paraId="222AFB77" w14:textId="4510A219" w:rsidR="00843478" w:rsidRPr="00843478" w:rsidRDefault="00843478" w:rsidP="00B208F7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r w:rsidRPr="00843478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Seminario “La Igualdad de Género en el Acceso a la Justicia”.        </w:t>
            </w:r>
            <w:r w:rsidR="00B208F7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                                      </w:t>
            </w:r>
            <w:r w:rsidRPr="00843478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   marzo 2022</w:t>
            </w:r>
          </w:p>
          <w:p w14:paraId="5312BA31" w14:textId="056DA986" w:rsidR="00843478" w:rsidRPr="00843478" w:rsidRDefault="00843478" w:rsidP="00B208F7">
            <w:pPr>
              <w:ind w:left="2999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84347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Impartido de manera virtual por parte de la Casa de la Cultura Jurídica en la Ciudad de Saltillo, Coahuila.</w:t>
            </w:r>
          </w:p>
          <w:p w14:paraId="42DE66BA" w14:textId="7CE078EE" w:rsidR="00843478" w:rsidRPr="00843478" w:rsidRDefault="00843478" w:rsidP="00B208F7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843478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Diplomado sobre la Reforma en Materia de Justicia Laboral.</w:t>
            </w:r>
            <w:r w:rsidRPr="0084347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         </w:t>
            </w:r>
            <w:r w:rsidR="00B208F7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                                   </w:t>
            </w:r>
            <w:r w:rsidRPr="0084347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     </w:t>
            </w:r>
            <w:r w:rsidRPr="00843478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Junio 2022</w:t>
            </w:r>
          </w:p>
          <w:p w14:paraId="3E53DEB3" w14:textId="4A8C47AF" w:rsidR="00843478" w:rsidRPr="00843478" w:rsidRDefault="00843478" w:rsidP="00B208F7">
            <w:pPr>
              <w:ind w:left="2999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84347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Impartido por el Poder Judicial del Estado de Coahuila de Zaragoza y la Universidad Vizcaya de las Américas.</w:t>
            </w:r>
          </w:p>
          <w:p w14:paraId="59B396C0" w14:textId="558646C9" w:rsidR="00843478" w:rsidRPr="00843478" w:rsidRDefault="00843478" w:rsidP="00B208F7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843478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      Seminario “El Nuevo Sistema de Justicia Laboral”.</w:t>
            </w:r>
            <w:r w:rsidRPr="0084347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                     </w:t>
            </w:r>
            <w:r w:rsidR="00B208F7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                              </w:t>
            </w:r>
            <w:r w:rsidRPr="0084347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           </w:t>
            </w:r>
            <w:r w:rsidRPr="00843478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Julio 2022</w:t>
            </w:r>
          </w:p>
          <w:p w14:paraId="14D478F2" w14:textId="44660238" w:rsidR="00843478" w:rsidRDefault="00843478" w:rsidP="00B208F7">
            <w:pPr>
              <w:ind w:left="2999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84347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Impartido por la Suprema Corte de Justicia de la Nación, a través de la Dirección General de Casas de la Cultura Jurídica, y la Unidad de Implementación de la Reforma en Materia de Justicia Laboral.</w:t>
            </w:r>
          </w:p>
          <w:p w14:paraId="186FEC46" w14:textId="18C7E950" w:rsidR="00B208F7" w:rsidRDefault="00B208F7" w:rsidP="00B208F7">
            <w:pPr>
              <w:ind w:left="2999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  <w:p w14:paraId="484E5829" w14:textId="77777777" w:rsidR="00B208F7" w:rsidRPr="00843478" w:rsidRDefault="00B208F7" w:rsidP="00B208F7">
            <w:pPr>
              <w:ind w:left="2999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  <w:p w14:paraId="7F0E0B9A" w14:textId="1A064E37" w:rsidR="00843478" w:rsidRPr="00843478" w:rsidRDefault="00843478" w:rsidP="00B208F7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843478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lastRenderedPageBreak/>
              <w:t>Conferencia “Mecanismos para el Acceso Efectivo a la Justicia en el Nuevo Sistema de Justicia Laboral”.</w:t>
            </w:r>
            <w:r w:rsidRPr="0084347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                                                                    </w:t>
            </w:r>
            <w:r w:rsidRPr="00843478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noviembre 2022</w:t>
            </w:r>
            <w:r w:rsidR="00B208F7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.</w:t>
            </w:r>
          </w:p>
          <w:p w14:paraId="26207801" w14:textId="10CA761F" w:rsidR="00843478" w:rsidRPr="00843478" w:rsidRDefault="00843478" w:rsidP="00B208F7">
            <w:pPr>
              <w:ind w:left="2999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84347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Impartido por la Suprema Corte de Justicia de la Nación, a través de la Dirección General de Casas de la Cultura Jurídica</w:t>
            </w:r>
            <w:r w:rsidR="00B208F7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.</w:t>
            </w:r>
          </w:p>
          <w:p w14:paraId="491B2025" w14:textId="36A8D200" w:rsidR="00843478" w:rsidRPr="00843478" w:rsidRDefault="00843478" w:rsidP="00B208F7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843478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Conferencia “El Nuevo Modelo de Justicia Laboral y sus implicaciones en la Impartición de Justicia”.        </w:t>
            </w:r>
            <w:r w:rsidRPr="0084347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                                                                    </w:t>
            </w:r>
            <w:r w:rsidRPr="00843478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noviembre 2022</w:t>
            </w:r>
          </w:p>
          <w:p w14:paraId="6BF9F9CC" w14:textId="42222BB9" w:rsidR="00843478" w:rsidRPr="00843478" w:rsidRDefault="00843478" w:rsidP="00B208F7">
            <w:pPr>
              <w:ind w:left="2999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84347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Impartido por la Suprema Corte de Justicia de la Nación, a través de la Dirección General de Casas de la Cultura Jurídica</w:t>
            </w:r>
            <w:r w:rsidR="00B208F7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.</w:t>
            </w:r>
          </w:p>
          <w:p w14:paraId="0AACF117" w14:textId="10BE6EB2" w:rsidR="00843478" w:rsidRPr="00843478" w:rsidRDefault="00843478" w:rsidP="00B208F7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843478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Seminario permanente sobre Derecho al Trabajo y Reforma Laboral “Los ejes rectores de la reforma constitucional en materia de justicia laboral”.</w:t>
            </w:r>
            <w:r w:rsidRPr="0084347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          </w:t>
            </w:r>
            <w:r w:rsidR="00B208F7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                                                                 </w:t>
            </w:r>
            <w:r w:rsidRPr="0084347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 </w:t>
            </w:r>
            <w:r w:rsidRPr="00843478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Abril 2023</w:t>
            </w:r>
          </w:p>
          <w:p w14:paraId="3729C56D" w14:textId="74A96B0B" w:rsidR="00843478" w:rsidRPr="00843478" w:rsidRDefault="00843478" w:rsidP="00B208F7">
            <w:pPr>
              <w:ind w:left="2999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84347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Impartido por la Suprema Corte de Justicia de la Nación, a través del Centro de Estudios Constitucionales y la Dirección General de Casas de la Cultura Jurídica.</w:t>
            </w:r>
          </w:p>
          <w:p w14:paraId="6B44967A" w14:textId="653CFEB6" w:rsidR="00843478" w:rsidRPr="00843478" w:rsidRDefault="00843478" w:rsidP="00B208F7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84347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     </w:t>
            </w:r>
            <w:r w:rsidRPr="00843478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Seminario permanente sobre Derecho al Trabajo y Reforma Laboral “Trabajo de mujeres ¿entre las tareas de cuidado y el techo de cristal?            </w:t>
            </w:r>
            <w:r w:rsidR="00B208F7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                                                                    </w:t>
            </w:r>
            <w:r w:rsidRPr="00843478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        Mayo 2023</w:t>
            </w:r>
          </w:p>
          <w:p w14:paraId="414DBD88" w14:textId="77777777" w:rsidR="00843478" w:rsidRPr="00843478" w:rsidRDefault="00843478" w:rsidP="00843478">
            <w:pPr>
              <w:ind w:left="2999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84347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Impartido por la Suprema Corte de Justicia de la Nación, a través del Centro de Estudios Constitucionales y la Dirección General de Casas de la Cultura Jurídica.</w:t>
            </w:r>
          </w:p>
          <w:p w14:paraId="5E6CE3F2" w14:textId="77777777" w:rsidR="00843478" w:rsidRPr="00843478" w:rsidRDefault="00843478" w:rsidP="00843478">
            <w:pPr>
              <w:ind w:left="2999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  <w:p w14:paraId="28B0C46D" w14:textId="0D084B51" w:rsidR="00B0265A" w:rsidRPr="00DB2905" w:rsidRDefault="00B0265A" w:rsidP="00B0265A">
            <w:pPr>
              <w:ind w:left="2999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</w:p>
          <w:p w14:paraId="206C5341" w14:textId="77777777" w:rsidR="00474978" w:rsidRPr="00DB2905" w:rsidRDefault="00474978" w:rsidP="0020497A">
            <w:pPr>
              <w:ind w:left="46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65A" w:rsidRPr="00DB2905" w14:paraId="12E70111" w14:textId="77777777" w:rsidTr="00DB2905">
        <w:trPr>
          <w:trHeight w:val="643"/>
        </w:trPr>
        <w:tc>
          <w:tcPr>
            <w:tcW w:w="975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7EF76E" w14:textId="77777777" w:rsidR="00B0265A" w:rsidRPr="00DB2905" w:rsidRDefault="00B0265A" w:rsidP="00474978">
            <w:pPr>
              <w:pStyle w:val="Ttulo3"/>
              <w:spacing w:before="0"/>
              <w:ind w:left="2999"/>
              <w:outlineLvl w:val="2"/>
              <w:rPr>
                <w:rFonts w:cstheme="majorHAnsi"/>
                <w:b/>
                <w:sz w:val="20"/>
                <w:szCs w:val="20"/>
              </w:rPr>
            </w:pPr>
          </w:p>
        </w:tc>
      </w:tr>
    </w:tbl>
    <w:p w14:paraId="4320B54E" w14:textId="77777777" w:rsidR="005E4267" w:rsidRDefault="005E4267" w:rsidP="00F57B3D"/>
    <w:sectPr w:rsidR="005E4267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66AA7"/>
    <w:multiLevelType w:val="hybridMultilevel"/>
    <w:tmpl w:val="80C6BA4A"/>
    <w:lvl w:ilvl="0" w:tplc="080A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" w15:restartNumberingAfterBreak="0">
    <w:nsid w:val="5D4D2176"/>
    <w:multiLevelType w:val="hybridMultilevel"/>
    <w:tmpl w:val="2102AEB6"/>
    <w:lvl w:ilvl="0" w:tplc="080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667B4C59"/>
    <w:multiLevelType w:val="hybridMultilevel"/>
    <w:tmpl w:val="D03C4100"/>
    <w:lvl w:ilvl="0" w:tplc="0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DD"/>
    <w:rsid w:val="00031F89"/>
    <w:rsid w:val="000E2F2B"/>
    <w:rsid w:val="001327EC"/>
    <w:rsid w:val="0013386F"/>
    <w:rsid w:val="00187163"/>
    <w:rsid w:val="001A2EDC"/>
    <w:rsid w:val="00244F36"/>
    <w:rsid w:val="002A722C"/>
    <w:rsid w:val="002A7E0C"/>
    <w:rsid w:val="00426041"/>
    <w:rsid w:val="00474978"/>
    <w:rsid w:val="0053130C"/>
    <w:rsid w:val="005B27E2"/>
    <w:rsid w:val="005E4267"/>
    <w:rsid w:val="00663D23"/>
    <w:rsid w:val="00695450"/>
    <w:rsid w:val="007135EE"/>
    <w:rsid w:val="00721B46"/>
    <w:rsid w:val="00770688"/>
    <w:rsid w:val="007B588A"/>
    <w:rsid w:val="007F44CA"/>
    <w:rsid w:val="00843478"/>
    <w:rsid w:val="0090407F"/>
    <w:rsid w:val="0093544C"/>
    <w:rsid w:val="00966B00"/>
    <w:rsid w:val="00966C3D"/>
    <w:rsid w:val="009931F4"/>
    <w:rsid w:val="00A06171"/>
    <w:rsid w:val="00A227CD"/>
    <w:rsid w:val="00A7780B"/>
    <w:rsid w:val="00B0265A"/>
    <w:rsid w:val="00B208F7"/>
    <w:rsid w:val="00B5331C"/>
    <w:rsid w:val="00B60870"/>
    <w:rsid w:val="00C25977"/>
    <w:rsid w:val="00C96260"/>
    <w:rsid w:val="00CF7CD3"/>
    <w:rsid w:val="00D06D15"/>
    <w:rsid w:val="00D14DEF"/>
    <w:rsid w:val="00D71B80"/>
    <w:rsid w:val="00D71EB5"/>
    <w:rsid w:val="00DB2905"/>
    <w:rsid w:val="00DF4C37"/>
    <w:rsid w:val="00E01764"/>
    <w:rsid w:val="00E40715"/>
    <w:rsid w:val="00EE3457"/>
    <w:rsid w:val="00EF39B6"/>
    <w:rsid w:val="00F45146"/>
    <w:rsid w:val="00F57B3D"/>
    <w:rsid w:val="00F87A50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0B273"/>
  <w15:docId w15:val="{8C21FECB-0A02-414E-AC83-607CB92C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57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73F"/>
    <w:rsid w:val="00002E9F"/>
    <w:rsid w:val="00496AD4"/>
    <w:rsid w:val="004A2599"/>
    <w:rsid w:val="004C56D6"/>
    <w:rsid w:val="004F0602"/>
    <w:rsid w:val="004F2D5F"/>
    <w:rsid w:val="005D3108"/>
    <w:rsid w:val="00645732"/>
    <w:rsid w:val="007559A9"/>
    <w:rsid w:val="00777E8D"/>
    <w:rsid w:val="007D3B70"/>
    <w:rsid w:val="0088173F"/>
    <w:rsid w:val="009314AD"/>
    <w:rsid w:val="009425BB"/>
    <w:rsid w:val="00DA24AD"/>
    <w:rsid w:val="00E43E24"/>
    <w:rsid w:val="00EE6FDC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6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4CCB85CAE154946AE27939284491A49">
    <w:name w:val="A4CCB85CAE154946AE27939284491A49"/>
    <w:rsid w:val="0088173F"/>
  </w:style>
  <w:style w:type="paragraph" w:customStyle="1" w:styleId="EDDB7FD0CB92485596B954E072C47D22">
    <w:name w:val="EDDB7FD0CB92485596B954E072C47D22"/>
    <w:rsid w:val="008817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712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ICAI_DCR03</dc:creator>
  <cp:lastModifiedBy>Lic. Ramiro Hdz</cp:lastModifiedBy>
  <cp:revision>4</cp:revision>
  <cp:lastPrinted>2017-09-26T16:52:00Z</cp:lastPrinted>
  <dcterms:created xsi:type="dcterms:W3CDTF">2023-10-12T19:30:00Z</dcterms:created>
  <dcterms:modified xsi:type="dcterms:W3CDTF">2023-11-06T16:33:00Z</dcterms:modified>
</cp:coreProperties>
</file>